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A0D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C75C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3EF28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FEAA30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7BA5">
        <w:rPr>
          <w:b/>
          <w:caps/>
          <w:sz w:val="24"/>
          <w:szCs w:val="24"/>
        </w:rPr>
        <w:t>1</w:t>
      </w:r>
      <w:r w:rsidR="003731AF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77CD45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AEA685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3013">
        <w:rPr>
          <w:b/>
          <w:sz w:val="24"/>
          <w:szCs w:val="24"/>
        </w:rPr>
        <w:t>39</w:t>
      </w:r>
      <w:r w:rsidR="005D7BA5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DB2AD6B" w14:textId="3FBE6D6E" w:rsidR="008A79AF" w:rsidRPr="00ED7344" w:rsidRDefault="00DE389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М.Е.Б.</w:t>
      </w:r>
    </w:p>
    <w:p w14:paraId="4AB3E8D1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2F77902" w14:textId="77777777" w:rsidR="00857859" w:rsidRPr="00E42B00" w:rsidRDefault="003731A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1AEA2ED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131A1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51F61">
        <w:rPr>
          <w:sz w:val="24"/>
          <w:szCs w:val="24"/>
        </w:rPr>
        <w:t>3</w:t>
      </w:r>
      <w:r w:rsidR="00493013">
        <w:rPr>
          <w:sz w:val="24"/>
          <w:szCs w:val="24"/>
        </w:rPr>
        <w:t>9</w:t>
      </w:r>
      <w:r w:rsidR="005D7BA5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68DD8C9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668918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A45CE9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08D2132" w14:textId="5C6D5AD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3013">
        <w:rPr>
          <w:sz w:val="24"/>
          <w:szCs w:val="24"/>
        </w:rPr>
        <w:t>26</w:t>
      </w:r>
      <w:r w:rsidR="00B51F61">
        <w:rPr>
          <w:sz w:val="24"/>
          <w:szCs w:val="24"/>
        </w:rPr>
        <w:t>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DE3890">
        <w:rPr>
          <w:sz w:val="24"/>
          <w:szCs w:val="24"/>
        </w:rPr>
        <w:t>М.Е.Б.</w:t>
      </w:r>
      <w:r w:rsidR="00171BDB" w:rsidRPr="00171BDB">
        <w:rPr>
          <w:sz w:val="24"/>
          <w:szCs w:val="24"/>
        </w:rPr>
        <w:t>, имеюще</w:t>
      </w:r>
      <w:r w:rsidR="005D7BA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DE3890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3890">
        <w:rPr>
          <w:sz w:val="24"/>
          <w:szCs w:val="24"/>
        </w:rPr>
        <w:t>…..</w:t>
      </w:r>
    </w:p>
    <w:p w14:paraId="713F7119" w14:textId="0D35F275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B51F61" w:rsidRPr="00B51F61">
        <w:rPr>
          <w:sz w:val="24"/>
          <w:szCs w:val="24"/>
        </w:rPr>
        <w:t xml:space="preserve">В представлении сообщается, что </w:t>
      </w:r>
      <w:r w:rsidR="00493013" w:rsidRPr="00493013">
        <w:rPr>
          <w:sz w:val="24"/>
          <w:szCs w:val="24"/>
        </w:rPr>
        <w:t>адвокат заключил договор цессии со своим доверителем Н</w:t>
      </w:r>
      <w:r w:rsidR="00DE3890">
        <w:rPr>
          <w:sz w:val="24"/>
          <w:szCs w:val="24"/>
        </w:rPr>
        <w:t>.</w:t>
      </w:r>
      <w:r w:rsidR="00493013" w:rsidRPr="00493013">
        <w:rPr>
          <w:sz w:val="24"/>
          <w:szCs w:val="24"/>
        </w:rPr>
        <w:t>Д.В. об уступке права требования судебных расходов, чем нарушил требование п.п. 8 п.1 ст. 9 Кодекса профессиональной этики адвоката</w:t>
      </w:r>
      <w:r w:rsidR="004926A4" w:rsidRPr="004926A4">
        <w:rPr>
          <w:sz w:val="24"/>
          <w:szCs w:val="24"/>
        </w:rPr>
        <w:t>.</w:t>
      </w:r>
    </w:p>
    <w:p w14:paraId="29E2C8B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3013">
        <w:rPr>
          <w:sz w:val="24"/>
          <w:szCs w:val="24"/>
        </w:rPr>
        <w:t>26</w:t>
      </w:r>
      <w:r w:rsidR="00B51F61">
        <w:rPr>
          <w:sz w:val="24"/>
          <w:szCs w:val="24"/>
        </w:rPr>
        <w:t>.12.2024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C39E478" w14:textId="4D5E74FC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F89">
        <w:rPr>
          <w:sz w:val="24"/>
          <w:szCs w:val="24"/>
        </w:rPr>
        <w:t>1</w:t>
      </w:r>
      <w:r w:rsidR="00B51F61">
        <w:rPr>
          <w:sz w:val="24"/>
          <w:szCs w:val="24"/>
        </w:rPr>
        <w:t>6</w:t>
      </w:r>
      <w:r w:rsidR="00A55F89">
        <w:rPr>
          <w:sz w:val="24"/>
          <w:szCs w:val="24"/>
        </w:rPr>
        <w:t>.01.2025г. адво</w:t>
      </w:r>
      <w:r w:rsidR="00355CA0" w:rsidRPr="00A85A87">
        <w:rPr>
          <w:sz w:val="24"/>
          <w:szCs w:val="24"/>
        </w:rPr>
        <w:t xml:space="preserve">кату был направлен Запрос Ответственного секретаря </w:t>
      </w:r>
      <w:r w:rsidR="00EC6B86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493013">
        <w:rPr>
          <w:sz w:val="24"/>
          <w:szCs w:val="24"/>
        </w:rPr>
        <w:t>151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55F8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55F89">
        <w:rPr>
          <w:sz w:val="24"/>
          <w:szCs w:val="24"/>
        </w:rPr>
        <w:t>представления</w:t>
      </w:r>
      <w:r w:rsidR="005F5F10">
        <w:rPr>
          <w:sz w:val="24"/>
          <w:szCs w:val="24"/>
        </w:rPr>
        <w:t xml:space="preserve">. </w:t>
      </w:r>
    </w:p>
    <w:p w14:paraId="53FEDC4F" w14:textId="08F2899C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1F61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EC6B86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55F89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>
        <w:rPr>
          <w:sz w:val="24"/>
          <w:szCs w:val="24"/>
        </w:rPr>
        <w:t>.</w:t>
      </w:r>
    </w:p>
    <w:p w14:paraId="7356A155" w14:textId="7AF050DD" w:rsidR="0055195B" w:rsidRPr="006A4E0F" w:rsidRDefault="00493013" w:rsidP="004930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1F61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 w:rsidR="00425ABE" w:rsidRPr="007E56CB">
        <w:rPr>
          <w:sz w:val="24"/>
          <w:szCs w:val="24"/>
        </w:rPr>
        <w:t xml:space="preserve">г. </w:t>
      </w:r>
      <w:r w:rsidR="00EC6B86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493013">
        <w:rPr>
          <w:sz w:val="24"/>
          <w:szCs w:val="24"/>
        </w:rPr>
        <w:t xml:space="preserve">о наличии в действиях (бездействии) адвоката </w:t>
      </w:r>
      <w:r w:rsidR="00DE3890">
        <w:rPr>
          <w:sz w:val="24"/>
          <w:szCs w:val="24"/>
        </w:rPr>
        <w:t>М.Е.Б.</w:t>
      </w:r>
      <w:r w:rsidRPr="0049301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8 п.1 ст. 9  Кодекса профессиональной этики адвоката, которые выразились </w:t>
      </w:r>
      <w:r>
        <w:rPr>
          <w:sz w:val="24"/>
          <w:szCs w:val="24"/>
        </w:rPr>
        <w:t xml:space="preserve">в том, что адвокат </w:t>
      </w:r>
      <w:r w:rsidRPr="00493013">
        <w:rPr>
          <w:sz w:val="24"/>
          <w:szCs w:val="24"/>
        </w:rPr>
        <w:t>заключил договор цессии со своим доверителем Н</w:t>
      </w:r>
      <w:r w:rsidR="00DE3890">
        <w:rPr>
          <w:sz w:val="24"/>
          <w:szCs w:val="24"/>
        </w:rPr>
        <w:t>.</w:t>
      </w:r>
      <w:r w:rsidRPr="00493013">
        <w:rPr>
          <w:sz w:val="24"/>
          <w:szCs w:val="24"/>
        </w:rPr>
        <w:t>Д.В. об уступке права требования судебных расходов с должника У</w:t>
      </w:r>
      <w:r w:rsidR="00DE3890">
        <w:rPr>
          <w:sz w:val="24"/>
          <w:szCs w:val="24"/>
        </w:rPr>
        <w:t>.</w:t>
      </w:r>
      <w:r w:rsidRPr="00493013">
        <w:rPr>
          <w:sz w:val="24"/>
          <w:szCs w:val="24"/>
        </w:rPr>
        <w:t>А. и обратился в арбитражный суд с требованием о взыскании с должника указанных судебных расходов в свою пользу</w:t>
      </w:r>
      <w:r w:rsidR="007E56CB" w:rsidRPr="006A4E0F">
        <w:rPr>
          <w:sz w:val="24"/>
          <w:szCs w:val="24"/>
        </w:rPr>
        <w:t>.</w:t>
      </w:r>
      <w:bookmarkEnd w:id="2"/>
    </w:p>
    <w:p w14:paraId="5D782387" w14:textId="77777777" w:rsidR="00A42243" w:rsidRDefault="00A42243" w:rsidP="00A42243">
      <w:pPr>
        <w:pStyle w:val="aa"/>
        <w:jc w:val="both"/>
        <w:rPr>
          <w:szCs w:val="24"/>
        </w:rPr>
      </w:pPr>
    </w:p>
    <w:p w14:paraId="64F7D060" w14:textId="7F0C5119" w:rsidR="00A42243" w:rsidRDefault="00493013" w:rsidP="00493013">
      <w:pPr>
        <w:pStyle w:val="aa"/>
        <w:jc w:val="both"/>
        <w:rPr>
          <w:szCs w:val="24"/>
        </w:rPr>
      </w:pPr>
      <w:r>
        <w:rPr>
          <w:szCs w:val="24"/>
        </w:rPr>
        <w:t xml:space="preserve">            19.02.2025г. от а</w:t>
      </w:r>
      <w:r w:rsidR="00CB7F64">
        <w:rPr>
          <w:szCs w:val="24"/>
        </w:rPr>
        <w:t>двоката</w:t>
      </w:r>
      <w:r>
        <w:rPr>
          <w:szCs w:val="24"/>
        </w:rPr>
        <w:t xml:space="preserve"> поступили</w:t>
      </w:r>
      <w:r w:rsidR="00CB7F64">
        <w:rPr>
          <w:szCs w:val="24"/>
        </w:rPr>
        <w:t xml:space="preserve"> </w:t>
      </w:r>
      <w:r>
        <w:rPr>
          <w:szCs w:val="24"/>
        </w:rPr>
        <w:t>возражения на заключение</w:t>
      </w:r>
      <w:r w:rsidR="00CB7F64">
        <w:rPr>
          <w:szCs w:val="24"/>
        </w:rPr>
        <w:t xml:space="preserve"> </w:t>
      </w:r>
      <w:r w:rsidR="00EC6B86">
        <w:rPr>
          <w:szCs w:val="24"/>
        </w:rPr>
        <w:t>К</w:t>
      </w:r>
      <w:r w:rsidR="00CB7F64">
        <w:rPr>
          <w:szCs w:val="24"/>
        </w:rPr>
        <w:t>валификационной комиссии</w:t>
      </w:r>
      <w:r w:rsidR="00A42243">
        <w:rPr>
          <w:szCs w:val="24"/>
        </w:rPr>
        <w:t>.</w:t>
      </w:r>
    </w:p>
    <w:p w14:paraId="1201E704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6E084CC2" w14:textId="363BC49B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A55F8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A55F89">
        <w:rPr>
          <w:sz w:val="24"/>
          <w:szCs w:val="24"/>
          <w:lang w:eastAsia="en-US"/>
        </w:rPr>
        <w:t xml:space="preserve">ся </w:t>
      </w:r>
      <w:r>
        <w:rPr>
          <w:sz w:val="24"/>
          <w:szCs w:val="24"/>
          <w:lang w:eastAsia="en-US"/>
        </w:rPr>
        <w:t xml:space="preserve">с заключением </w:t>
      </w:r>
      <w:r w:rsidR="00EC6B86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валификационной комиссии. </w:t>
      </w:r>
    </w:p>
    <w:p w14:paraId="4F75932E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C9C2A58" w14:textId="42A14D28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 w:rsidR="00EC6B86"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D788A9B" w14:textId="4CCABAD4" w:rsidR="00B31FB7" w:rsidRPr="007D24A6" w:rsidRDefault="00B31FB7" w:rsidP="00B31FB7">
      <w:pPr>
        <w:ind w:left="20" w:right="20" w:firstLine="680"/>
        <w:jc w:val="both"/>
        <w:rPr>
          <w:color w:val="000000" w:themeColor="text1"/>
          <w:sz w:val="24"/>
          <w:szCs w:val="24"/>
        </w:rPr>
      </w:pPr>
      <w:r w:rsidRPr="007D24A6">
        <w:rPr>
          <w:color w:val="000000" w:themeColor="text1"/>
          <w:sz w:val="24"/>
          <w:szCs w:val="24"/>
          <w:lang w:eastAsia="en-US"/>
        </w:rPr>
        <w:t xml:space="preserve">В ходе дисциплинарного разбирательства установлено, что </w:t>
      </w:r>
      <w:r w:rsidRPr="007D24A6">
        <w:rPr>
          <w:color w:val="000000" w:themeColor="text1"/>
          <w:sz w:val="24"/>
          <w:szCs w:val="24"/>
        </w:rPr>
        <w:t>07.06.2024 г. между Н</w:t>
      </w:r>
      <w:r w:rsidR="00DE3890">
        <w:rPr>
          <w:color w:val="000000" w:themeColor="text1"/>
          <w:sz w:val="24"/>
          <w:szCs w:val="24"/>
        </w:rPr>
        <w:t>.</w:t>
      </w:r>
      <w:r w:rsidRPr="007D24A6">
        <w:rPr>
          <w:color w:val="000000" w:themeColor="text1"/>
          <w:sz w:val="24"/>
          <w:szCs w:val="24"/>
        </w:rPr>
        <w:t>Д.В. и адвокатом М</w:t>
      </w:r>
      <w:r w:rsidR="00DE3890">
        <w:rPr>
          <w:color w:val="000000" w:themeColor="text1"/>
          <w:sz w:val="24"/>
          <w:szCs w:val="24"/>
        </w:rPr>
        <w:t>.</w:t>
      </w:r>
      <w:r w:rsidRPr="007D24A6">
        <w:rPr>
          <w:color w:val="000000" w:themeColor="text1"/>
          <w:sz w:val="24"/>
          <w:szCs w:val="24"/>
        </w:rPr>
        <w:t>Е.Б. заключен договор уступки права требования (цессии), согласно условиям которого Н</w:t>
      </w:r>
      <w:r w:rsidR="00DE3890">
        <w:rPr>
          <w:color w:val="000000" w:themeColor="text1"/>
          <w:sz w:val="24"/>
          <w:szCs w:val="24"/>
        </w:rPr>
        <w:t>.</w:t>
      </w:r>
      <w:r w:rsidRPr="007D24A6">
        <w:rPr>
          <w:color w:val="000000" w:themeColor="text1"/>
          <w:sz w:val="24"/>
          <w:szCs w:val="24"/>
        </w:rPr>
        <w:t>Д.В. в счет оплаты услуг по соглашениям об оказании юридической помощи №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10.04.2023, № 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19.06.2023, №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25.07.2023, № 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13.10.2023, №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24.11.2023, </w:t>
      </w:r>
      <w:r w:rsidRPr="007D24A6">
        <w:rPr>
          <w:color w:val="000000" w:themeColor="text1"/>
          <w:sz w:val="24"/>
          <w:szCs w:val="24"/>
        </w:rPr>
        <w:lastRenderedPageBreak/>
        <w:t xml:space="preserve">№ 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29.03.2024, № </w:t>
      </w:r>
      <w:r w:rsidR="00DE3890">
        <w:rPr>
          <w:color w:val="000000" w:themeColor="text1"/>
          <w:sz w:val="24"/>
          <w:szCs w:val="24"/>
        </w:rPr>
        <w:t>…..</w:t>
      </w:r>
      <w:r w:rsidRPr="007D24A6">
        <w:rPr>
          <w:color w:val="000000" w:themeColor="text1"/>
          <w:sz w:val="24"/>
          <w:szCs w:val="24"/>
        </w:rPr>
        <w:t xml:space="preserve"> от 04.04.2024 уступила адвокату право требования взыскания судебных расходов с У</w:t>
      </w:r>
      <w:r w:rsidR="00DE3890">
        <w:rPr>
          <w:color w:val="000000" w:themeColor="text1"/>
          <w:sz w:val="24"/>
          <w:szCs w:val="24"/>
        </w:rPr>
        <w:t>.</w:t>
      </w:r>
      <w:r w:rsidRPr="007D24A6">
        <w:rPr>
          <w:color w:val="000000" w:themeColor="text1"/>
          <w:sz w:val="24"/>
          <w:szCs w:val="24"/>
        </w:rPr>
        <w:t>А.</w:t>
      </w:r>
    </w:p>
    <w:p w14:paraId="74D60C9B" w14:textId="6555123F" w:rsidR="00B31FB7" w:rsidRPr="007D24A6" w:rsidRDefault="00B31FB7" w:rsidP="00B31FB7">
      <w:pPr>
        <w:ind w:left="20" w:right="20" w:firstLine="680"/>
        <w:jc w:val="both"/>
        <w:rPr>
          <w:color w:val="000000" w:themeColor="text1"/>
          <w:sz w:val="24"/>
          <w:szCs w:val="24"/>
        </w:rPr>
      </w:pPr>
      <w:r w:rsidRPr="007D24A6">
        <w:rPr>
          <w:color w:val="000000" w:themeColor="text1"/>
          <w:sz w:val="24"/>
          <w:szCs w:val="24"/>
        </w:rPr>
        <w:t xml:space="preserve">Дисциплинарные органы неоднократно отмечали, что норма </w:t>
      </w:r>
      <w:proofErr w:type="spellStart"/>
      <w:r w:rsidRPr="007D24A6">
        <w:rPr>
          <w:color w:val="000000" w:themeColor="text1"/>
          <w:sz w:val="24"/>
          <w:szCs w:val="24"/>
        </w:rPr>
        <w:t>пп</w:t>
      </w:r>
      <w:proofErr w:type="spellEnd"/>
      <w:r w:rsidRPr="007D24A6">
        <w:rPr>
          <w:color w:val="000000" w:themeColor="text1"/>
          <w:sz w:val="24"/>
          <w:szCs w:val="24"/>
        </w:rPr>
        <w:t>. 8 п. 1 ст. 9 КПЭА распространяется не только на имущество и имущественные права, которые непосредственно являются предметом спора, в котором участвует адвокат, но и на иные имущественные права, связанные с указанным спором, в частности, на право требования со стороны доверителя судебных расходов с другой стороны по спору.</w:t>
      </w:r>
    </w:p>
    <w:p w14:paraId="3E115B9E" w14:textId="57DC01A4" w:rsidR="00291D08" w:rsidRPr="007D24A6" w:rsidRDefault="000E46BB" w:rsidP="000E46BB">
      <w:pPr>
        <w:ind w:firstLine="708"/>
        <w:jc w:val="both"/>
        <w:rPr>
          <w:color w:val="000000" w:themeColor="text1"/>
          <w:sz w:val="24"/>
          <w:szCs w:val="24"/>
        </w:rPr>
      </w:pPr>
      <w:r w:rsidRPr="007D24A6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7D24A6" w:rsidRPr="007D24A6">
        <w:rPr>
          <w:color w:val="000000" w:themeColor="text1"/>
          <w:sz w:val="24"/>
          <w:szCs w:val="24"/>
          <w:lang w:eastAsia="en-US"/>
        </w:rPr>
        <w:t>КПЭА, считает</w:t>
      </w:r>
      <w:r w:rsidRPr="007D24A6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М</w:t>
      </w:r>
      <w:r w:rsidR="00DE3890">
        <w:rPr>
          <w:color w:val="000000" w:themeColor="text1"/>
          <w:sz w:val="24"/>
          <w:szCs w:val="24"/>
          <w:lang w:eastAsia="en-US"/>
        </w:rPr>
        <w:t>.</w:t>
      </w:r>
      <w:r w:rsidRPr="007D24A6">
        <w:rPr>
          <w:color w:val="000000" w:themeColor="text1"/>
          <w:sz w:val="24"/>
          <w:szCs w:val="24"/>
          <w:lang w:eastAsia="en-US"/>
        </w:rPr>
        <w:t>Е.Б. ранее к дисциплинарной ответственности не привлекался.</w:t>
      </w:r>
    </w:p>
    <w:p w14:paraId="3AF49ABC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E0EC12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53CD5D35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087D9EF6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647FBA3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228D85DE" w14:textId="2D6D8F07" w:rsidR="00291D08" w:rsidRPr="006A4E0F" w:rsidRDefault="00291D08" w:rsidP="0049301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A4E0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93013" w:rsidRPr="00493013">
        <w:rPr>
          <w:sz w:val="24"/>
          <w:szCs w:val="24"/>
        </w:rPr>
        <w:t xml:space="preserve">п.п. 8 п.1 ст. 9  Кодекса профессиональной этики адвоката, которые выразились </w:t>
      </w:r>
      <w:r w:rsidR="00493013">
        <w:rPr>
          <w:sz w:val="24"/>
          <w:szCs w:val="24"/>
        </w:rPr>
        <w:t xml:space="preserve">в том, что адвокат </w:t>
      </w:r>
      <w:r w:rsidR="00493013" w:rsidRPr="00493013">
        <w:rPr>
          <w:sz w:val="24"/>
          <w:szCs w:val="24"/>
        </w:rPr>
        <w:t>заключил договор цессии со своим доверителем Н</w:t>
      </w:r>
      <w:r w:rsidR="00DE3890">
        <w:rPr>
          <w:sz w:val="24"/>
          <w:szCs w:val="24"/>
        </w:rPr>
        <w:t>.</w:t>
      </w:r>
      <w:r w:rsidR="00493013" w:rsidRPr="00493013">
        <w:rPr>
          <w:sz w:val="24"/>
          <w:szCs w:val="24"/>
        </w:rPr>
        <w:t>Д.В. об уступке права требования судебных расходов с должника У</w:t>
      </w:r>
      <w:r w:rsidR="00DE3890">
        <w:rPr>
          <w:sz w:val="24"/>
          <w:szCs w:val="24"/>
        </w:rPr>
        <w:t>.</w:t>
      </w:r>
      <w:r w:rsidR="00493013" w:rsidRPr="00493013">
        <w:rPr>
          <w:sz w:val="24"/>
          <w:szCs w:val="24"/>
        </w:rPr>
        <w:t>А. и обратился в арбитражный суд с требованием о взыскании с должника указанных судебных расходов в свою пользу</w:t>
      </w:r>
      <w:r w:rsidRPr="006A4E0F">
        <w:rPr>
          <w:rFonts w:eastAsia="Calibri"/>
          <w:sz w:val="24"/>
          <w:szCs w:val="24"/>
        </w:rPr>
        <w:t>.</w:t>
      </w:r>
    </w:p>
    <w:p w14:paraId="2A554D79" w14:textId="4E0F65E5" w:rsidR="00043074" w:rsidRPr="006A4E0F" w:rsidRDefault="00291D08" w:rsidP="006A4E0F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A4E0F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731AF">
        <w:rPr>
          <w:sz w:val="24"/>
          <w:szCs w:val="24"/>
        </w:rPr>
        <w:t>замечания</w:t>
      </w:r>
      <w:r w:rsidRPr="006A4E0F">
        <w:rPr>
          <w:sz w:val="24"/>
          <w:szCs w:val="24"/>
        </w:rPr>
        <w:t xml:space="preserve"> в отношении адвоката </w:t>
      </w:r>
      <w:r w:rsidR="00DE3890">
        <w:rPr>
          <w:sz w:val="24"/>
          <w:szCs w:val="24"/>
        </w:rPr>
        <w:t>М.Е.Б.</w:t>
      </w:r>
      <w:r w:rsidR="00493013" w:rsidRPr="00171BDB">
        <w:rPr>
          <w:sz w:val="24"/>
          <w:szCs w:val="24"/>
        </w:rPr>
        <w:t>, имеюще</w:t>
      </w:r>
      <w:r w:rsidR="00493013">
        <w:rPr>
          <w:sz w:val="24"/>
          <w:szCs w:val="24"/>
        </w:rPr>
        <w:t>го</w:t>
      </w:r>
      <w:r w:rsidR="00493013" w:rsidRPr="00171BDB">
        <w:rPr>
          <w:sz w:val="24"/>
          <w:szCs w:val="24"/>
        </w:rPr>
        <w:t xml:space="preserve"> регистрационный номер </w:t>
      </w:r>
      <w:r w:rsidR="00DE3890">
        <w:rPr>
          <w:sz w:val="24"/>
          <w:szCs w:val="24"/>
        </w:rPr>
        <w:t>…..</w:t>
      </w:r>
      <w:bookmarkStart w:id="3" w:name="_GoBack"/>
      <w:bookmarkEnd w:id="3"/>
      <w:r w:rsidR="00493013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6A4E0F">
        <w:rPr>
          <w:sz w:val="24"/>
          <w:szCs w:val="24"/>
        </w:rPr>
        <w:t>.</w:t>
      </w:r>
    </w:p>
    <w:p w14:paraId="2589DACC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49B94A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FA2D4F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34D1AD3A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962A" w14:textId="77777777" w:rsidR="00CB3C4A" w:rsidRDefault="00CB3C4A" w:rsidP="00C01A07">
      <w:r>
        <w:separator/>
      </w:r>
    </w:p>
  </w:endnote>
  <w:endnote w:type="continuationSeparator" w:id="0">
    <w:p w14:paraId="311B4B95" w14:textId="77777777" w:rsidR="00CB3C4A" w:rsidRDefault="00CB3C4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F2D8" w14:textId="77777777" w:rsidR="00CB3C4A" w:rsidRDefault="00CB3C4A" w:rsidP="00C01A07">
      <w:r>
        <w:separator/>
      </w:r>
    </w:p>
  </w:footnote>
  <w:footnote w:type="continuationSeparator" w:id="0">
    <w:p w14:paraId="391446B6" w14:textId="77777777" w:rsidR="00CB3C4A" w:rsidRDefault="00CB3C4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26CD1A5" w14:textId="77777777" w:rsidR="00B51F61" w:rsidRDefault="003731A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3523F" w14:textId="77777777" w:rsidR="00B51F61" w:rsidRDefault="00B51F6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0D"/>
    <w:multiLevelType w:val="hybridMultilevel"/>
    <w:tmpl w:val="EC1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46BB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226D"/>
    <w:rsid w:val="003633CC"/>
    <w:rsid w:val="003644B9"/>
    <w:rsid w:val="00365807"/>
    <w:rsid w:val="00366271"/>
    <w:rsid w:val="00372EEF"/>
    <w:rsid w:val="003731A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3013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0F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4A6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654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F89"/>
    <w:rsid w:val="00A568DE"/>
    <w:rsid w:val="00A57B1A"/>
    <w:rsid w:val="00A609BE"/>
    <w:rsid w:val="00A615B3"/>
    <w:rsid w:val="00A62FB2"/>
    <w:rsid w:val="00A638C4"/>
    <w:rsid w:val="00A67289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1FB7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1F61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3C4A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319C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0690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890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2B87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6806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6B8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3B9"/>
  <w15:docId w15:val="{95FEE8C3-F70F-4AC8-848F-D2221E7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818E-B089-4AF6-9C0D-718CB1A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2025-03-31T06:42:00Z</cp:lastPrinted>
  <dcterms:created xsi:type="dcterms:W3CDTF">2025-03-31T06:42:00Z</dcterms:created>
  <dcterms:modified xsi:type="dcterms:W3CDTF">2025-06-15T13:43:00Z</dcterms:modified>
</cp:coreProperties>
</file>